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71A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0A9644" wp14:editId="37337E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310F5" id="Rectangle 1" o:spid="_x0000_s1026" alt="&quot;&quot;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02911D9F" w14:textId="77777777" w:rsidTr="00007D14">
        <w:tc>
          <w:tcPr>
            <w:tcW w:w="10080" w:type="dxa"/>
            <w:gridSpan w:val="2"/>
          </w:tcPr>
          <w:p w14:paraId="230499E8" w14:textId="77777777" w:rsidR="00A84617" w:rsidRPr="00797F60" w:rsidRDefault="00CA749F" w:rsidP="00007D14">
            <w:pPr>
              <w:pStyle w:val="Title"/>
            </w:pPr>
            <w:sdt>
              <w:sdtPr>
                <w:alias w:val="Enter title:"/>
                <w:tag w:val="Enter title:"/>
                <w:id w:val="-479621438"/>
                <w:placeholder>
                  <w:docPart w:val="EE5BDB49D3B14C5891AF0B33BA085650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797F60">
                  <w:t>meeting Minutes</w:t>
                </w:r>
              </w:sdtContent>
            </w:sdt>
          </w:p>
        </w:tc>
      </w:tr>
      <w:tr w:rsidR="00A84617" w:rsidRPr="00184799" w14:paraId="2AC3DC99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142A030E" w14:textId="79E5A18E" w:rsidR="00A84617" w:rsidRPr="00184799" w:rsidRDefault="00A84617" w:rsidP="00007D14">
            <w:pPr>
              <w:pStyle w:val="Subtitle"/>
            </w:pPr>
          </w:p>
        </w:tc>
      </w:tr>
      <w:tr w:rsidR="00A84617" w:rsidRPr="00184799" w14:paraId="113106FE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36F2A004" w14:textId="77777777" w:rsidR="00A84617" w:rsidRPr="00876655" w:rsidRDefault="00CA749F" w:rsidP="00876655">
            <w:sdt>
              <w:sdtPr>
                <w:id w:val="-1327819981"/>
                <w:placeholder>
                  <w:docPart w:val="E3B2BF222AC24ACA800B40965EABD47A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14F18968" w14:textId="32237530" w:rsidR="00A84617" w:rsidRPr="00C021A3" w:rsidRDefault="005E16C7" w:rsidP="00876655">
            <w:r>
              <w:t xml:space="preserve">June 4, </w:t>
            </w:r>
            <w:proofErr w:type="gramStart"/>
            <w:r>
              <w:t>2023</w:t>
            </w:r>
            <w:proofErr w:type="gramEnd"/>
            <w:r w:rsidR="00A84617">
              <w:t xml:space="preserve"> </w:t>
            </w:r>
          </w:p>
        </w:tc>
      </w:tr>
      <w:tr w:rsidR="00A84617" w:rsidRPr="00184799" w14:paraId="17C1AF39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20E5F832" w14:textId="77777777" w:rsidR="00A84617" w:rsidRPr="00876655" w:rsidRDefault="00CA749F" w:rsidP="00876655">
            <w:sdt>
              <w:sdtPr>
                <w:id w:val="1162287983"/>
                <w:placeholder>
                  <w:docPart w:val="D614152D923944F7B3758EF07CC9ADAC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316F594D" w14:textId="415CA5FD" w:rsidR="00A84617" w:rsidRPr="00C021A3" w:rsidRDefault="005E16C7" w:rsidP="00876655">
            <w:r>
              <w:t>7:05 PM</w:t>
            </w:r>
            <w:r w:rsidR="00A84617">
              <w:t xml:space="preserve"> </w:t>
            </w:r>
          </w:p>
        </w:tc>
      </w:tr>
      <w:tr w:rsidR="00A84617" w:rsidRPr="00184799" w14:paraId="12A03DC9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7C6BE5C9" w14:textId="77777777" w:rsidR="00A84617" w:rsidRPr="00C021A3" w:rsidRDefault="00CA749F" w:rsidP="00876655">
            <w:sdt>
              <w:sdtPr>
                <w:id w:val="1673603272"/>
                <w:placeholder>
                  <w:docPart w:val="3AF5026B1077427480AA7A637E70D199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525B462E" w14:textId="43E09F5A" w:rsidR="00A84617" w:rsidRPr="00C021A3" w:rsidRDefault="005E16C7" w:rsidP="00876655">
            <w:r>
              <w:t>John Rash</w:t>
            </w:r>
            <w:r w:rsidR="00A84617" w:rsidRPr="00C021A3">
              <w:t xml:space="preserve"> </w:t>
            </w:r>
          </w:p>
        </w:tc>
      </w:tr>
    </w:tbl>
    <w:p w14:paraId="286F1127" w14:textId="77777777" w:rsidR="00A84617" w:rsidRDefault="00A84617" w:rsidP="00A84617"/>
    <w:p w14:paraId="47F1C36F" w14:textId="77777777" w:rsidR="00FE576D" w:rsidRDefault="00CA749F" w:rsidP="00184799">
      <w:pPr>
        <w:pStyle w:val="Heading1"/>
      </w:pPr>
      <w:sdt>
        <w:sdtPr>
          <w:id w:val="1502162795"/>
          <w:placeholder>
            <w:docPart w:val="6EAA1C87CF9F4F22904E76EEA4F981EA"/>
          </w:placeholder>
          <w:temporary/>
          <w:showingPlcHdr/>
          <w15:appearance w15:val="hidden"/>
        </w:sdtPr>
        <w:sdtEndPr/>
        <w:sdtContent>
          <w:r w:rsidR="00591AB5">
            <w:t>In attendance</w:t>
          </w:r>
        </w:sdtContent>
      </w:sdt>
    </w:p>
    <w:p w14:paraId="5D12DC05" w14:textId="5DF31435" w:rsidR="00591AB5" w:rsidRDefault="005E16C7" w:rsidP="005E16C7">
      <w:r>
        <w:t xml:space="preserve">Jen Hembd, Kurt </w:t>
      </w:r>
      <w:proofErr w:type="spellStart"/>
      <w:r>
        <w:t>Krenz</w:t>
      </w:r>
      <w:proofErr w:type="spellEnd"/>
      <w:r>
        <w:t xml:space="preserve">, Steve </w:t>
      </w:r>
      <w:proofErr w:type="spellStart"/>
      <w:r>
        <w:t>Elmquist</w:t>
      </w:r>
      <w:proofErr w:type="spellEnd"/>
      <w:r>
        <w:t>, Marianne Golden, John Rash</w:t>
      </w:r>
      <w:r w:rsidR="00591AB5" w:rsidRPr="00C021A3">
        <w:t xml:space="preserve"> </w:t>
      </w:r>
    </w:p>
    <w:p w14:paraId="378F958B" w14:textId="77777777" w:rsidR="00FE576D" w:rsidRDefault="00CA749F">
      <w:pPr>
        <w:pStyle w:val="Heading1"/>
      </w:pPr>
      <w:sdt>
        <w:sdtPr>
          <w:id w:val="-592711502"/>
          <w:placeholder>
            <w:docPart w:val="EA79EEAFF4934CD9B294008EFF395E7A"/>
          </w:placeholder>
          <w:temporary/>
          <w:showingPlcHdr/>
          <w15:appearance w15:val="hidden"/>
        </w:sdtPr>
        <w:sdtEndPr/>
        <w:sdtContent>
          <w:r w:rsidR="000D1B9D">
            <w:t>Budget</w:t>
          </w:r>
        </w:sdtContent>
      </w:sdt>
    </w:p>
    <w:p w14:paraId="1A68B44A" w14:textId="52BF44B2" w:rsidR="00591AB5" w:rsidRDefault="005E16C7" w:rsidP="00591AB5">
      <w:r>
        <w:t xml:space="preserve">Dave </w:t>
      </w:r>
      <w:proofErr w:type="spellStart"/>
      <w:r>
        <w:t>Steiber</w:t>
      </w:r>
      <w:proofErr w:type="spellEnd"/>
      <w:r>
        <w:t xml:space="preserve"> is on the account until </w:t>
      </w:r>
      <w:proofErr w:type="gramStart"/>
      <w:r>
        <w:t>refund</w:t>
      </w:r>
      <w:proofErr w:type="gramEnd"/>
      <w:r>
        <w:t xml:space="preserve"> checks clear. Once </w:t>
      </w:r>
      <w:proofErr w:type="gramStart"/>
      <w:r>
        <w:t>checks</w:t>
      </w:r>
      <w:proofErr w:type="gramEnd"/>
      <w:r>
        <w:t xml:space="preserve"> clear</w:t>
      </w:r>
      <w:r w:rsidR="001A7826">
        <w:t>,</w:t>
      </w:r>
      <w:r>
        <w:t xml:space="preserve"> </w:t>
      </w:r>
      <w:r w:rsidR="001A7826">
        <w:t>Dave</w:t>
      </w:r>
      <w:r>
        <w:t xml:space="preserve"> </w:t>
      </w:r>
      <w:r w:rsidR="001A7826">
        <w:t>will meet with Steve and Renae to do name switches.</w:t>
      </w:r>
    </w:p>
    <w:p w14:paraId="4301D308" w14:textId="77777777" w:rsidR="001A7826" w:rsidRDefault="001A7826" w:rsidP="00591AB5"/>
    <w:p w14:paraId="665002EB" w14:textId="74B39D8B" w:rsidR="001A7826" w:rsidRDefault="001A7826" w:rsidP="00591AB5">
      <w:r>
        <w:t xml:space="preserve">Steve Spoke to the bus company for the Duluth games. Received down payment amount needs </w:t>
      </w:r>
      <w:proofErr w:type="gramStart"/>
      <w:r>
        <w:t>acct</w:t>
      </w:r>
      <w:proofErr w:type="gramEnd"/>
      <w:r>
        <w:t xml:space="preserve"> from bus company.</w:t>
      </w:r>
    </w:p>
    <w:p w14:paraId="5B576815" w14:textId="78119847" w:rsidR="001A7826" w:rsidRDefault="001A7826" w:rsidP="00591AB5">
      <w:r>
        <w:t>Basic bus vs. Premium bus was basically colors so went with basic as the premium quote did not include tip.</w:t>
      </w:r>
    </w:p>
    <w:p w14:paraId="204E5406" w14:textId="65192483" w:rsidR="001A7826" w:rsidRDefault="001A7826" w:rsidP="00591AB5">
      <w:r>
        <w:t>They also would like the itinerary for the trip.</w:t>
      </w:r>
    </w:p>
    <w:p w14:paraId="181AD6FE" w14:textId="77777777" w:rsidR="001A7826" w:rsidRDefault="001A7826" w:rsidP="00591AB5"/>
    <w:p w14:paraId="6EE6DA09" w14:textId="3F665511" w:rsidR="001A7826" w:rsidRDefault="001A7826" w:rsidP="00591AB5">
      <w:r>
        <w:t>Steve also questioned if he should be there a day early for payments.</w:t>
      </w:r>
    </w:p>
    <w:p w14:paraId="760BCB55" w14:textId="77777777" w:rsidR="001A7826" w:rsidRDefault="001A7826" w:rsidP="00591AB5"/>
    <w:p w14:paraId="1C545D81" w14:textId="3677C226" w:rsidR="001A7826" w:rsidRDefault="001A7826" w:rsidP="00591AB5">
      <w:r>
        <w:t xml:space="preserve">Steve will meet with Edgar to </w:t>
      </w:r>
      <w:proofErr w:type="gramStart"/>
      <w:r>
        <w:t>final</w:t>
      </w:r>
      <w:proofErr w:type="gramEnd"/>
      <w:r>
        <w:t xml:space="preserve"> switch over.</w:t>
      </w:r>
    </w:p>
    <w:p w14:paraId="3DD9369A" w14:textId="77777777" w:rsidR="00FE576D" w:rsidRDefault="00CA749F">
      <w:pPr>
        <w:pStyle w:val="Heading1"/>
      </w:pPr>
      <w:sdt>
        <w:sdtPr>
          <w:id w:val="-227619176"/>
          <w:placeholder>
            <w:docPart w:val="B239D81376B84F8BBEA78D64225C82C7"/>
          </w:placeholder>
          <w:temporary/>
          <w:showingPlcHdr/>
          <w15:appearance w15:val="hidden"/>
        </w:sdtPr>
        <w:sdtEndPr/>
        <w:sdtContent>
          <w:r w:rsidR="00A84617">
            <w:t>reports</w:t>
          </w:r>
        </w:sdtContent>
      </w:sdt>
    </w:p>
    <w:p w14:paraId="19FCF35F" w14:textId="4E577706" w:rsidR="001A7826" w:rsidRDefault="001A7826" w:rsidP="008746A9">
      <w:r>
        <w:t>Coach:</w:t>
      </w:r>
    </w:p>
    <w:p w14:paraId="11B31CE7" w14:textId="77777777" w:rsidR="001A7826" w:rsidRDefault="001A7826" w:rsidP="008746A9">
      <w:proofErr w:type="gramStart"/>
      <w:r>
        <w:t>Summer</w:t>
      </w:r>
      <w:proofErr w:type="gramEnd"/>
      <w:r>
        <w:t xml:space="preserve"> program had good response.</w:t>
      </w:r>
    </w:p>
    <w:p w14:paraId="65D8A16D" w14:textId="77777777" w:rsidR="001A7826" w:rsidRDefault="001A7826" w:rsidP="008746A9">
      <w:r>
        <w:t>Two tournament summer tournaments</w:t>
      </w:r>
    </w:p>
    <w:p w14:paraId="25D180A1" w14:textId="77777777" w:rsidR="006D4C13" w:rsidRDefault="006D4C13" w:rsidP="008746A9">
      <w:r>
        <w:t>-Lakeville 1 team</w:t>
      </w:r>
    </w:p>
    <w:p w14:paraId="7BC20FC0" w14:textId="77777777" w:rsidR="006D4C13" w:rsidRDefault="006D4C13" w:rsidP="008746A9">
      <w:r>
        <w:t>-Prior Lake 1 team</w:t>
      </w:r>
    </w:p>
    <w:p w14:paraId="5A3E8787" w14:textId="0F0244AC" w:rsidR="006D4C13" w:rsidRDefault="006D4C13" w:rsidP="008746A9">
      <w:r>
        <w:t>- Steve inquired if booster was cutting checks or if Coach is handling.</w:t>
      </w:r>
    </w:p>
    <w:p w14:paraId="62338479" w14:textId="13E4F6C8" w:rsidR="006D4C13" w:rsidRDefault="006D4C13" w:rsidP="008746A9">
      <w:r>
        <w:t xml:space="preserve">-Stick locker will begin </w:t>
      </w:r>
      <w:proofErr w:type="gramStart"/>
      <w:r>
        <w:t>build</w:t>
      </w:r>
      <w:proofErr w:type="gramEnd"/>
      <w:r>
        <w:t xml:space="preserve"> later this week.</w:t>
      </w:r>
    </w:p>
    <w:p w14:paraId="6BAB06BB" w14:textId="77777777" w:rsidR="00733C1C" w:rsidRDefault="00733C1C" w:rsidP="008746A9"/>
    <w:p w14:paraId="51BEEC12" w14:textId="564845F0" w:rsidR="00733C1C" w:rsidRDefault="00733C1C" w:rsidP="008746A9"/>
    <w:p w14:paraId="529B3464" w14:textId="73D1135C" w:rsidR="00410EF0" w:rsidRDefault="00410EF0" w:rsidP="008746A9">
      <w:r w:rsidRPr="00410EF0">
        <w:lastRenderedPageBreak/>
        <w:drawing>
          <wp:inline distT="0" distB="0" distL="0" distR="0" wp14:anchorId="2F1371FC" wp14:editId="3A7473E7">
            <wp:extent cx="6400800" cy="647700"/>
            <wp:effectExtent l="0" t="0" r="0" b="0"/>
            <wp:docPr id="703760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2CFE5" w14:textId="5A068889" w:rsidR="00733C1C" w:rsidRDefault="00410EF0" w:rsidP="008746A9">
      <w:r>
        <w:t>VP:</w:t>
      </w:r>
    </w:p>
    <w:p w14:paraId="0A6F4809" w14:textId="77777777" w:rsidR="00410EF0" w:rsidRDefault="00410EF0" w:rsidP="008746A9">
      <w:r>
        <w:t xml:space="preserve">Golf </w:t>
      </w:r>
    </w:p>
    <w:p w14:paraId="688BA54B" w14:textId="6A2B4A8C" w:rsidR="00410EF0" w:rsidRDefault="00410EF0" w:rsidP="008746A9">
      <w:r>
        <w:t>-web link is up.  Once they get payments linked will go live.</w:t>
      </w:r>
    </w:p>
    <w:p w14:paraId="073D5807" w14:textId="2F33592C" w:rsidR="00410EF0" w:rsidRDefault="00410EF0" w:rsidP="008746A9">
      <w:r>
        <w:t xml:space="preserve">-20 volunteers needed on the day of </w:t>
      </w:r>
      <w:proofErr w:type="gramStart"/>
      <w:r>
        <w:t>tournament</w:t>
      </w:r>
      <w:proofErr w:type="gramEnd"/>
    </w:p>
    <w:p w14:paraId="2C14F181" w14:textId="73D96D60" w:rsidR="00410EF0" w:rsidRDefault="00410EF0" w:rsidP="008746A9">
      <w:r>
        <w:t xml:space="preserve">-prices are staying the same but there will be additional sponsor </w:t>
      </w:r>
      <w:proofErr w:type="gramStart"/>
      <w:r>
        <w:t>levels</w:t>
      </w:r>
      <w:proofErr w:type="gramEnd"/>
      <w:r>
        <w:t xml:space="preserve"> all will be on the website.</w:t>
      </w:r>
    </w:p>
    <w:p w14:paraId="4F974309" w14:textId="36DB507E" w:rsidR="00410EF0" w:rsidRDefault="00410EF0" w:rsidP="008746A9">
      <w:r>
        <w:t>-Committee will be working on timing to get site up and running.</w:t>
      </w:r>
    </w:p>
    <w:p w14:paraId="56928482" w14:textId="016A8905" w:rsidR="00410EF0" w:rsidRDefault="00410EF0" w:rsidP="008746A9">
      <w:r>
        <w:t>- site will have registration, silent auction options.</w:t>
      </w:r>
    </w:p>
    <w:p w14:paraId="6A10B8D2" w14:textId="2BCC0761" w:rsidR="00410EF0" w:rsidRDefault="00410EF0" w:rsidP="008746A9">
      <w:r>
        <w:t>- we need 120 registrations but would love 130-140.</w:t>
      </w:r>
    </w:p>
    <w:p w14:paraId="4064FA35" w14:textId="77777777" w:rsidR="00410EF0" w:rsidRDefault="00410EF0" w:rsidP="008746A9"/>
    <w:p w14:paraId="2991D3C8" w14:textId="77777777" w:rsidR="00410EF0" w:rsidRDefault="00410EF0" w:rsidP="008746A9"/>
    <w:p w14:paraId="0A2BFC56" w14:textId="15BEC498" w:rsidR="00410EF0" w:rsidRDefault="00410EF0" w:rsidP="008746A9">
      <w:r>
        <w:t>Equipment</w:t>
      </w:r>
    </w:p>
    <w:p w14:paraId="63F2AE2F" w14:textId="773E51AB" w:rsidR="00410EF0" w:rsidRDefault="00410EF0" w:rsidP="008746A9">
      <w:r>
        <w:t>-Kurt spoke to Mark socks for all players (35 pairs</w:t>
      </w:r>
      <w:r w:rsidR="00F977B6">
        <w:t xml:space="preserve"> white and blue)</w:t>
      </w:r>
    </w:p>
    <w:p w14:paraId="7601D8F5" w14:textId="6F7893E9" w:rsidR="00410EF0" w:rsidRDefault="00F977B6" w:rsidP="008746A9">
      <w:r>
        <w:t>-No covers are needed</w:t>
      </w:r>
    </w:p>
    <w:p w14:paraId="4AB57AEE" w14:textId="2D4FF959" w:rsidR="00F977B6" w:rsidRDefault="00F977B6" w:rsidP="008746A9">
      <w:r>
        <w:t xml:space="preserve">-15-18 pairs of gloves mainly sizes 12 and </w:t>
      </w:r>
      <w:proofErr w:type="gramStart"/>
      <w:r>
        <w:t>13</w:t>
      </w:r>
      <w:proofErr w:type="gramEnd"/>
    </w:p>
    <w:p w14:paraId="3A56B1AD" w14:textId="77777777" w:rsidR="00F977B6" w:rsidRDefault="00F977B6" w:rsidP="008746A9"/>
    <w:p w14:paraId="1800115F" w14:textId="57CDA58E" w:rsidR="00F977B6" w:rsidRDefault="00F977B6" w:rsidP="008746A9">
      <w:r>
        <w:t>President</w:t>
      </w:r>
    </w:p>
    <w:p w14:paraId="68A4AF41" w14:textId="2208560C" w:rsidR="00F977B6" w:rsidRDefault="00F977B6" w:rsidP="008746A9">
      <w:r>
        <w:t>Jersey updates</w:t>
      </w:r>
    </w:p>
    <w:p w14:paraId="252E548C" w14:textId="19E7C8A3" w:rsidR="00F977B6" w:rsidRDefault="00F977B6" w:rsidP="00F977B6">
      <w:r>
        <w:t>-Questioned about doing warm up jerseys if we do the how they will look</w:t>
      </w:r>
    </w:p>
    <w:p w14:paraId="511082DE" w14:textId="39F7F106" w:rsidR="008746A9" w:rsidRDefault="00772E3C" w:rsidP="008746A9">
      <w:r>
        <w:t xml:space="preserve"> </w:t>
      </w:r>
      <w:r w:rsidR="00F977B6">
        <w:t xml:space="preserve">John motioned for no </w:t>
      </w:r>
      <w:proofErr w:type="gramStart"/>
      <w:r w:rsidR="00F977B6">
        <w:t>warm up</w:t>
      </w:r>
      <w:proofErr w:type="gramEnd"/>
      <w:r w:rsidR="00F977B6">
        <w:t xml:space="preserve"> jerseys Kurt second and passed unanimously.</w:t>
      </w:r>
    </w:p>
    <w:p w14:paraId="584B1451" w14:textId="77777777" w:rsidR="00F977B6" w:rsidRDefault="00F977B6" w:rsidP="008746A9"/>
    <w:p w14:paraId="56559507" w14:textId="77777777" w:rsidR="00F977B6" w:rsidRDefault="00F977B6" w:rsidP="008746A9"/>
    <w:p w14:paraId="24C3B227" w14:textId="0F81B63E" w:rsidR="00F977B6" w:rsidRDefault="00F977B6" w:rsidP="008746A9">
      <w:r>
        <w:t>Program update:</w:t>
      </w:r>
    </w:p>
    <w:p w14:paraId="707837B8" w14:textId="207B471E" w:rsidR="00F977B6" w:rsidRDefault="00F977B6" w:rsidP="00F977B6">
      <w:r>
        <w:t>-Val and Barb offered to help get it up and going</w:t>
      </w:r>
    </w:p>
    <w:p w14:paraId="7D2CA453" w14:textId="77777777" w:rsidR="00F977B6" w:rsidRDefault="00F977B6" w:rsidP="00F977B6"/>
    <w:p w14:paraId="53554604" w14:textId="1224E989" w:rsidR="00F977B6" w:rsidRDefault="00F977B6" w:rsidP="00F977B6">
      <w:r>
        <w:t>Referendum:</w:t>
      </w:r>
    </w:p>
    <w:p w14:paraId="3AC8241C" w14:textId="071C8BCF" w:rsidR="00F977B6" w:rsidRDefault="00F977B6" w:rsidP="00F977B6">
      <w:r>
        <w:t xml:space="preserve">-major updates for BIG may not play for a need a representative for meetings </w:t>
      </w:r>
    </w:p>
    <w:p w14:paraId="542A1BFA" w14:textId="69C2B07C" w:rsidR="00F977B6" w:rsidRDefault="00F977B6" w:rsidP="00F977B6">
      <w:r>
        <w:t>- volunteers will be needed to get word out to vote YES for referendum.</w:t>
      </w:r>
    </w:p>
    <w:p w14:paraId="38747CB6" w14:textId="77777777" w:rsidR="00F977B6" w:rsidRDefault="00F977B6" w:rsidP="00F977B6"/>
    <w:p w14:paraId="43B96F2D" w14:textId="1CD66539" w:rsidR="00F977B6" w:rsidRDefault="00F977B6" w:rsidP="00F977B6">
      <w:r>
        <w:t xml:space="preserve">Kurt motioned to approve minutes Jen second </w:t>
      </w:r>
    </w:p>
    <w:p w14:paraId="72E6B665" w14:textId="36117A30" w:rsidR="00A84617" w:rsidRDefault="00CA749F" w:rsidP="001A7826">
      <w:pPr>
        <w:pStyle w:val="ListBullet"/>
        <w:numPr>
          <w:ilvl w:val="0"/>
          <w:numId w:val="0"/>
        </w:numPr>
        <w:ind w:left="360" w:hanging="360"/>
      </w:pPr>
      <w:r>
        <w:t>Board approved.</w:t>
      </w:r>
    </w:p>
    <w:p w14:paraId="4BA9C004" w14:textId="77777777" w:rsidR="00CA749F" w:rsidRDefault="00CA749F" w:rsidP="001A7826">
      <w:pPr>
        <w:pStyle w:val="ListBullet"/>
        <w:numPr>
          <w:ilvl w:val="0"/>
          <w:numId w:val="0"/>
        </w:numPr>
        <w:ind w:left="360" w:hanging="360"/>
      </w:pPr>
    </w:p>
    <w:p w14:paraId="6AACC38D" w14:textId="46EF012F" w:rsidR="00CA749F" w:rsidRDefault="00CA749F" w:rsidP="001A7826">
      <w:pPr>
        <w:pStyle w:val="ListBullet"/>
        <w:numPr>
          <w:ilvl w:val="0"/>
          <w:numId w:val="0"/>
        </w:numPr>
        <w:ind w:left="360" w:hanging="360"/>
      </w:pPr>
      <w:r>
        <w:t xml:space="preserve">Marianne is working on updating site and </w:t>
      </w:r>
      <w:proofErr w:type="gramStart"/>
      <w:r>
        <w:t>calendar</w:t>
      </w:r>
      <w:proofErr w:type="gramEnd"/>
    </w:p>
    <w:p w14:paraId="4A027B8A" w14:textId="77777777" w:rsidR="00CA749F" w:rsidRDefault="00CA749F" w:rsidP="001A7826">
      <w:pPr>
        <w:pStyle w:val="ListBullet"/>
        <w:numPr>
          <w:ilvl w:val="0"/>
          <w:numId w:val="0"/>
        </w:numPr>
        <w:ind w:left="360" w:hanging="360"/>
      </w:pPr>
    </w:p>
    <w:p w14:paraId="75F794B9" w14:textId="77777777" w:rsidR="00CA749F" w:rsidRDefault="00CA749F" w:rsidP="001A7826">
      <w:pPr>
        <w:pStyle w:val="ListBullet"/>
        <w:numPr>
          <w:ilvl w:val="0"/>
          <w:numId w:val="0"/>
        </w:numPr>
        <w:ind w:left="360" w:hanging="360"/>
      </w:pPr>
    </w:p>
    <w:p w14:paraId="17F03B64" w14:textId="77777777" w:rsidR="00FE576D" w:rsidRDefault="00CA749F" w:rsidP="00A84617">
      <w:pPr>
        <w:pStyle w:val="Heading1"/>
      </w:pPr>
      <w:sdt>
        <w:sdtPr>
          <w:id w:val="188813862"/>
          <w:placeholder>
            <w:docPart w:val="F7E508166E304CACB14548A3D69F1430"/>
          </w:placeholder>
          <w:temporary/>
          <w:showingPlcHdr/>
          <w15:appearance w15:val="hidden"/>
        </w:sdtPr>
        <w:sdtEndPr/>
        <w:sdtContent>
          <w:r w:rsidR="00A84617">
            <w:t>Next meeting</w:t>
          </w:r>
        </w:sdtContent>
      </w:sdt>
      <w:r w:rsidR="00772E3C">
        <w:t xml:space="preserve"> </w:t>
      </w:r>
    </w:p>
    <w:p w14:paraId="08F33B6A" w14:textId="763B111E" w:rsidR="00CA749F" w:rsidRPr="00CA749F" w:rsidRDefault="00CA749F" w:rsidP="00CA749F">
      <w:pPr>
        <w:pStyle w:val="Heading2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Next meeting will be on July 9, </w:t>
      </w:r>
      <w:proofErr w:type="gramStart"/>
      <w:r>
        <w:rPr>
          <w:rFonts w:eastAsiaTheme="minorEastAsia" w:cstheme="minorBidi"/>
        </w:rPr>
        <w:t>2023</w:t>
      </w:r>
      <w:proofErr w:type="gramEnd"/>
      <w:r>
        <w:rPr>
          <w:rFonts w:eastAsiaTheme="minorEastAsia" w:cstheme="minorBidi"/>
        </w:rPr>
        <w:t xml:space="preserve"> at 7PM</w:t>
      </w:r>
    </w:p>
    <w:p w14:paraId="3C059AA6" w14:textId="25251442" w:rsidR="00876655" w:rsidRPr="00876655" w:rsidRDefault="00CA749F" w:rsidP="00876655">
      <w:pPr>
        <w:rPr>
          <w:rFonts w:eastAsiaTheme="majorEastAsia" w:cstheme="majorBidi"/>
          <w:sz w:val="24"/>
          <w:szCs w:val="24"/>
        </w:rPr>
      </w:pPr>
      <w:r>
        <w:t>John motioned to adjourn Marianne second it and it was approved.</w:t>
      </w:r>
      <w:r w:rsidR="00772E3C">
        <w:t xml:space="preserve"> </w:t>
      </w:r>
    </w:p>
    <w:sectPr w:rsidR="00876655" w:rsidRPr="00876655" w:rsidSect="00C80A2B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BAC1" w14:textId="77777777" w:rsidR="005E16C7" w:rsidRDefault="005E16C7">
      <w:r>
        <w:separator/>
      </w:r>
    </w:p>
  </w:endnote>
  <w:endnote w:type="continuationSeparator" w:id="0">
    <w:p w14:paraId="7DEA02AC" w14:textId="77777777" w:rsidR="005E16C7" w:rsidRDefault="005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3EDA" w14:textId="77777777" w:rsidR="005E16C7" w:rsidRDefault="005E16C7">
      <w:r>
        <w:separator/>
      </w:r>
    </w:p>
  </w:footnote>
  <w:footnote w:type="continuationSeparator" w:id="0">
    <w:p w14:paraId="11F81429" w14:textId="77777777" w:rsidR="005E16C7" w:rsidRDefault="005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E2E1A"/>
    <w:multiLevelType w:val="hybridMultilevel"/>
    <w:tmpl w:val="1B1A0EE6"/>
    <w:lvl w:ilvl="0" w:tplc="FD30AF1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718D"/>
    <w:multiLevelType w:val="hybridMultilevel"/>
    <w:tmpl w:val="50728200"/>
    <w:lvl w:ilvl="0" w:tplc="A734F78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15214"/>
    <w:multiLevelType w:val="hybridMultilevel"/>
    <w:tmpl w:val="77D834AC"/>
    <w:lvl w:ilvl="0" w:tplc="4124523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4"/>
  </w:num>
  <w:num w:numId="2" w16cid:durableId="1433237341">
    <w:abstractNumId w:val="17"/>
  </w:num>
  <w:num w:numId="3" w16cid:durableId="855968409">
    <w:abstractNumId w:val="11"/>
  </w:num>
  <w:num w:numId="4" w16cid:durableId="595095095">
    <w:abstractNumId w:val="10"/>
  </w:num>
  <w:num w:numId="5" w16cid:durableId="1960843496">
    <w:abstractNumId w:val="12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18"/>
  </w:num>
  <w:num w:numId="17" w16cid:durableId="1842545932">
    <w:abstractNumId w:val="20"/>
  </w:num>
  <w:num w:numId="18" w16cid:durableId="596598419">
    <w:abstractNumId w:val="19"/>
  </w:num>
  <w:num w:numId="19" w16cid:durableId="683166105">
    <w:abstractNumId w:val="9"/>
  </w:num>
  <w:num w:numId="20" w16cid:durableId="1095974319">
    <w:abstractNumId w:val="16"/>
  </w:num>
  <w:num w:numId="21" w16cid:durableId="1969048371">
    <w:abstractNumId w:val="21"/>
  </w:num>
  <w:num w:numId="22" w16cid:durableId="725185710">
    <w:abstractNumId w:val="13"/>
  </w:num>
  <w:num w:numId="23" w16cid:durableId="4847874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C7"/>
    <w:rsid w:val="00001178"/>
    <w:rsid w:val="00022357"/>
    <w:rsid w:val="00056A41"/>
    <w:rsid w:val="00072585"/>
    <w:rsid w:val="0007293E"/>
    <w:rsid w:val="00081D4D"/>
    <w:rsid w:val="00090F53"/>
    <w:rsid w:val="000D1B9D"/>
    <w:rsid w:val="000F21A5"/>
    <w:rsid w:val="00151E11"/>
    <w:rsid w:val="00184799"/>
    <w:rsid w:val="0019575F"/>
    <w:rsid w:val="00196BE1"/>
    <w:rsid w:val="001A7826"/>
    <w:rsid w:val="001F613B"/>
    <w:rsid w:val="002A2B44"/>
    <w:rsid w:val="002A3FCB"/>
    <w:rsid w:val="002D3701"/>
    <w:rsid w:val="003871FA"/>
    <w:rsid w:val="003B5FCE"/>
    <w:rsid w:val="00402E7E"/>
    <w:rsid w:val="00410EF0"/>
    <w:rsid w:val="00416222"/>
    <w:rsid w:val="00424F9F"/>
    <w:rsid w:val="00435446"/>
    <w:rsid w:val="00466C22"/>
    <w:rsid w:val="00476525"/>
    <w:rsid w:val="004D5988"/>
    <w:rsid w:val="004F4532"/>
    <w:rsid w:val="00506542"/>
    <w:rsid w:val="00512149"/>
    <w:rsid w:val="0058206D"/>
    <w:rsid w:val="00591AB5"/>
    <w:rsid w:val="005D2056"/>
    <w:rsid w:val="005E16C7"/>
    <w:rsid w:val="006150B0"/>
    <w:rsid w:val="00624148"/>
    <w:rsid w:val="00635577"/>
    <w:rsid w:val="00655F6F"/>
    <w:rsid w:val="00684306"/>
    <w:rsid w:val="006D4C13"/>
    <w:rsid w:val="00703F95"/>
    <w:rsid w:val="007173EB"/>
    <w:rsid w:val="00733C1C"/>
    <w:rsid w:val="007638A6"/>
    <w:rsid w:val="00772E3C"/>
    <w:rsid w:val="00774146"/>
    <w:rsid w:val="0078288E"/>
    <w:rsid w:val="00786D8E"/>
    <w:rsid w:val="00797F60"/>
    <w:rsid w:val="007B3F2B"/>
    <w:rsid w:val="007B507E"/>
    <w:rsid w:val="008361F1"/>
    <w:rsid w:val="0083758C"/>
    <w:rsid w:val="0087444D"/>
    <w:rsid w:val="008746A9"/>
    <w:rsid w:val="00876655"/>
    <w:rsid w:val="00883FFD"/>
    <w:rsid w:val="00895650"/>
    <w:rsid w:val="008E1349"/>
    <w:rsid w:val="00907EA5"/>
    <w:rsid w:val="009579FE"/>
    <w:rsid w:val="00967B20"/>
    <w:rsid w:val="00A12843"/>
    <w:rsid w:val="00A84617"/>
    <w:rsid w:val="00AB3E35"/>
    <w:rsid w:val="00B04252"/>
    <w:rsid w:val="00B51AD7"/>
    <w:rsid w:val="00B7207F"/>
    <w:rsid w:val="00C021A3"/>
    <w:rsid w:val="00C04B20"/>
    <w:rsid w:val="00C139A1"/>
    <w:rsid w:val="00C145EB"/>
    <w:rsid w:val="00C1489F"/>
    <w:rsid w:val="00C41E6E"/>
    <w:rsid w:val="00C54681"/>
    <w:rsid w:val="00C7447B"/>
    <w:rsid w:val="00C80A2B"/>
    <w:rsid w:val="00C9008F"/>
    <w:rsid w:val="00CA4D76"/>
    <w:rsid w:val="00CA749F"/>
    <w:rsid w:val="00CE41FE"/>
    <w:rsid w:val="00CE550E"/>
    <w:rsid w:val="00D350A6"/>
    <w:rsid w:val="00D41A76"/>
    <w:rsid w:val="00D50889"/>
    <w:rsid w:val="00D97972"/>
    <w:rsid w:val="00DE7DDC"/>
    <w:rsid w:val="00DF4CF8"/>
    <w:rsid w:val="00E33EF8"/>
    <w:rsid w:val="00E60A93"/>
    <w:rsid w:val="00EA5A86"/>
    <w:rsid w:val="00F1200F"/>
    <w:rsid w:val="00F80633"/>
    <w:rsid w:val="00F9136A"/>
    <w:rsid w:val="00F925B9"/>
    <w:rsid w:val="00F977B6"/>
    <w:rsid w:val="00FA0E43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E10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hem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5BDB49D3B14C5891AF0B33BA08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EEB6-D5A4-4425-99F2-E2C38D27C74E}"/>
      </w:docPartPr>
      <w:docPartBody>
        <w:p w:rsidR="00000000" w:rsidRDefault="00F63C7A">
          <w:pPr>
            <w:pStyle w:val="EE5BDB49D3B14C5891AF0B33BA085650"/>
          </w:pPr>
          <w:r w:rsidRPr="00797F60">
            <w:t>meeting Minutes</w:t>
          </w:r>
        </w:p>
      </w:docPartBody>
    </w:docPart>
    <w:docPart>
      <w:docPartPr>
        <w:name w:val="E3B2BF222AC24ACA800B40965EAB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FE76-70C3-40C0-B49B-5B19D9DECD68}"/>
      </w:docPartPr>
      <w:docPartBody>
        <w:p w:rsidR="00000000" w:rsidRDefault="00F63C7A">
          <w:pPr>
            <w:pStyle w:val="E3B2BF222AC24ACA800B40965EABD47A"/>
          </w:pPr>
          <w:r w:rsidRPr="00876655">
            <w:t>Date:</w:t>
          </w:r>
        </w:p>
      </w:docPartBody>
    </w:docPart>
    <w:docPart>
      <w:docPartPr>
        <w:name w:val="D614152D923944F7B3758EF07CC9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B974-29E1-4749-8584-E73DF5CC3CB0}"/>
      </w:docPartPr>
      <w:docPartBody>
        <w:p w:rsidR="00000000" w:rsidRDefault="00F63C7A">
          <w:pPr>
            <w:pStyle w:val="D614152D923944F7B3758EF07CC9ADAC"/>
          </w:pPr>
          <w:r w:rsidRPr="00876655">
            <w:t xml:space="preserve">Time: </w:t>
          </w:r>
        </w:p>
      </w:docPartBody>
    </w:docPart>
    <w:docPart>
      <w:docPartPr>
        <w:name w:val="3AF5026B1077427480AA7A637E70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AD44-D652-4A6B-889D-B57D323904B6}"/>
      </w:docPartPr>
      <w:docPartBody>
        <w:p w:rsidR="00000000" w:rsidRDefault="00F63C7A">
          <w:pPr>
            <w:pStyle w:val="3AF5026B1077427480AA7A637E70D199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6EAA1C87CF9F4F22904E76EEA4F9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9C98-B766-4DD5-BD21-611E82641C47}"/>
      </w:docPartPr>
      <w:docPartBody>
        <w:p w:rsidR="00000000" w:rsidRDefault="00F63C7A">
          <w:pPr>
            <w:pStyle w:val="6EAA1C87CF9F4F22904E76EEA4F981EA"/>
          </w:pPr>
          <w:r>
            <w:t>In attendance</w:t>
          </w:r>
        </w:p>
      </w:docPartBody>
    </w:docPart>
    <w:docPart>
      <w:docPartPr>
        <w:name w:val="EA79EEAFF4934CD9B294008EFF39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8128-1476-4602-9882-A092553C6E5D}"/>
      </w:docPartPr>
      <w:docPartBody>
        <w:p w:rsidR="00000000" w:rsidRDefault="00F63C7A">
          <w:pPr>
            <w:pStyle w:val="EA79EEAFF4934CD9B294008EFF395E7A"/>
          </w:pPr>
          <w:r>
            <w:t>Budget</w:t>
          </w:r>
        </w:p>
      </w:docPartBody>
    </w:docPart>
    <w:docPart>
      <w:docPartPr>
        <w:name w:val="B239D81376B84F8BBEA78D64225C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A531-7A3E-4BBE-9D18-43F296DAD333}"/>
      </w:docPartPr>
      <w:docPartBody>
        <w:p w:rsidR="00000000" w:rsidRDefault="00F63C7A">
          <w:pPr>
            <w:pStyle w:val="B239D81376B84F8BBEA78D64225C82C7"/>
          </w:pPr>
          <w:r>
            <w:t>reports</w:t>
          </w:r>
        </w:p>
      </w:docPartBody>
    </w:docPart>
    <w:docPart>
      <w:docPartPr>
        <w:name w:val="F7E508166E304CACB14548A3D69F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6D76-E478-4770-9852-445E88E909D5}"/>
      </w:docPartPr>
      <w:docPartBody>
        <w:p w:rsidR="00000000" w:rsidRDefault="00F63C7A">
          <w:pPr>
            <w:pStyle w:val="F7E508166E304CACB14548A3D69F1430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960964">
    <w:abstractNumId w:val="1"/>
  </w:num>
  <w:num w:numId="2" w16cid:durableId="17904932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7A"/>
    <w:rsid w:val="00F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5BDB49D3B14C5891AF0B33BA085650">
    <w:name w:val="EE5BDB49D3B14C5891AF0B33BA085650"/>
  </w:style>
  <w:style w:type="paragraph" w:customStyle="1" w:styleId="405193FFD7A74763B64BFFF14180422E">
    <w:name w:val="405193FFD7A74763B64BFFF14180422E"/>
  </w:style>
  <w:style w:type="paragraph" w:customStyle="1" w:styleId="E3B2BF222AC24ACA800B40965EABD47A">
    <w:name w:val="E3B2BF222AC24ACA800B40965EABD47A"/>
  </w:style>
  <w:style w:type="paragraph" w:customStyle="1" w:styleId="90F8A19147A8432BB8848E6A651C2E2A">
    <w:name w:val="90F8A19147A8432BB8848E6A651C2E2A"/>
  </w:style>
  <w:style w:type="paragraph" w:customStyle="1" w:styleId="D614152D923944F7B3758EF07CC9ADAC">
    <w:name w:val="D614152D923944F7B3758EF07CC9ADAC"/>
  </w:style>
  <w:style w:type="paragraph" w:customStyle="1" w:styleId="5F71AFDBB47141A4AC168601978625AF">
    <w:name w:val="5F71AFDBB47141A4AC168601978625AF"/>
  </w:style>
  <w:style w:type="paragraph" w:customStyle="1" w:styleId="3AF5026B1077427480AA7A637E70D199">
    <w:name w:val="3AF5026B1077427480AA7A637E70D199"/>
  </w:style>
  <w:style w:type="paragraph" w:customStyle="1" w:styleId="1278112301FA413E851E26F77261B045">
    <w:name w:val="1278112301FA413E851E26F77261B045"/>
  </w:style>
  <w:style w:type="paragraph" w:customStyle="1" w:styleId="6EAA1C87CF9F4F22904E76EEA4F981EA">
    <w:name w:val="6EAA1C87CF9F4F22904E76EEA4F981EA"/>
  </w:style>
  <w:style w:type="paragraph" w:customStyle="1" w:styleId="600A7B21F4D14C9791ECA1E86BB6404A">
    <w:name w:val="600A7B21F4D14C9791ECA1E86BB6404A"/>
  </w:style>
  <w:style w:type="paragraph" w:customStyle="1" w:styleId="9B2DF582F9454DE089C4DB38ECFC77B7">
    <w:name w:val="9B2DF582F9454DE089C4DB38ECFC77B7"/>
  </w:style>
  <w:style w:type="paragraph" w:customStyle="1" w:styleId="1FF9121818D44F32BFDE6B62720ACB5F">
    <w:name w:val="1FF9121818D44F32BFDE6B62720ACB5F"/>
  </w:style>
  <w:style w:type="paragraph" w:customStyle="1" w:styleId="EA79EEAFF4934CD9B294008EFF395E7A">
    <w:name w:val="EA79EEAFF4934CD9B294008EFF395E7A"/>
  </w:style>
  <w:style w:type="paragraph" w:customStyle="1" w:styleId="74C15B62C7F24294AC6041F0A9768D03">
    <w:name w:val="74C15B62C7F24294AC6041F0A9768D03"/>
  </w:style>
  <w:style w:type="paragraph" w:customStyle="1" w:styleId="B239D81376B84F8BBEA78D64225C82C7">
    <w:name w:val="B239D81376B84F8BBEA78D64225C82C7"/>
  </w:style>
  <w:style w:type="paragraph" w:customStyle="1" w:styleId="29495A4D696F472497068D11625E0196">
    <w:name w:val="29495A4D696F472497068D11625E0196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44546A" w:themeColor="text2"/>
      <w:kern w:val="0"/>
      <w:szCs w:val="21"/>
      <w:lang w:eastAsia="ja-JP"/>
      <w14:ligatures w14:val="none"/>
    </w:rPr>
  </w:style>
  <w:style w:type="paragraph" w:customStyle="1" w:styleId="A1D82AB93E15464995F865D523F09610">
    <w:name w:val="A1D82AB93E15464995F865D523F09610"/>
  </w:style>
  <w:style w:type="paragraph" w:customStyle="1" w:styleId="F7E508166E304CACB14548A3D69F1430">
    <w:name w:val="F7E508166E304CACB14548A3D69F1430"/>
  </w:style>
  <w:style w:type="paragraph" w:customStyle="1" w:styleId="32A3B2A940C3421CB5D4ECCF1D4357F6">
    <w:name w:val="32A3B2A940C3421CB5D4ECCF1D4357F6"/>
  </w:style>
  <w:style w:type="paragraph" w:customStyle="1" w:styleId="7F7FA28518E641F587D0DB2F495222FA">
    <w:name w:val="7F7FA28518E641F587D0DB2F495222FA"/>
  </w:style>
  <w:style w:type="paragraph" w:customStyle="1" w:styleId="281B2F120B7D478692340788648BD4E6">
    <w:name w:val="281B2F120B7D478692340788648BD4E6"/>
    <w:rsid w:val="00F63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minutes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2023-06-25T22:34:00Z</dcterms:created>
  <dcterms:modified xsi:type="dcterms:W3CDTF">2023-06-25T23:39:00Z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